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B84308" w14:textId="43809383" w:rsidR="00FB1FD2" w:rsidRPr="00FB1FD2" w:rsidRDefault="00FB1FD2" w:rsidP="00FB1FD2">
      <w:pPr>
        <w:rPr>
          <w:rFonts w:ascii="Calibri" w:hAnsi="Calibri" w:cs="Calibri"/>
        </w:rPr>
      </w:pPr>
      <w:r>
        <w:rPr>
          <w:noProof/>
          <w:sz w:val="20"/>
          <w:szCs w:val="20"/>
          <w:lang w:eastAsia="en-AU"/>
        </w:rPr>
        <w:drawing>
          <wp:anchor distT="0" distB="0" distL="114300" distR="114300" simplePos="0" relativeHeight="251659264" behindDoc="0" locked="0" layoutInCell="1" allowOverlap="1" wp14:anchorId="25518C24" wp14:editId="0FB5A6F2">
            <wp:simplePos x="0" y="0"/>
            <wp:positionH relativeFrom="margin">
              <wp:posOffset>611181</wp:posOffset>
            </wp:positionH>
            <wp:positionV relativeFrom="margin">
              <wp:posOffset>-819150</wp:posOffset>
            </wp:positionV>
            <wp:extent cx="982345" cy="355600"/>
            <wp:effectExtent l="0" t="0" r="8255" b="0"/>
            <wp:wrapNone/>
            <wp:docPr id="1" name="Picture 6" descr="Description: My Passport:Documents:ABUNDANT:Abundant logos:Abundant Life logo_signa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escription: My Passport:Documents:ABUNDANT:Abundant logos:Abundant Life logo_signatur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35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B1FD2">
        <w:rPr>
          <w:rFonts w:ascii="Calibri" w:hAnsi="Calibri" w:cs="Calibri"/>
          <w:sz w:val="32"/>
          <w:szCs w:val="32"/>
        </w:rPr>
        <w:t>Role Descriptions</w:t>
      </w:r>
    </w:p>
    <w:p w14:paraId="416B34EE" w14:textId="342B8DD6" w:rsidR="005A44AE" w:rsidRPr="00FB1FD2" w:rsidRDefault="005A44AE" w:rsidP="00FB1FD2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FB1FD2">
        <w:rPr>
          <w:rFonts w:ascii="Calibri" w:hAnsi="Calibri" w:cs="Calibri"/>
        </w:rPr>
        <w:t>Serving food</w:t>
      </w:r>
      <w:r w:rsidR="00DA7528">
        <w:rPr>
          <w:rFonts w:ascii="Calibri" w:hAnsi="Calibri" w:cs="Calibri"/>
        </w:rPr>
        <w:t xml:space="preserve"> </w:t>
      </w:r>
    </w:p>
    <w:p w14:paraId="6A5FC486" w14:textId="77777777" w:rsidR="005A44AE" w:rsidRPr="00FB1FD2" w:rsidRDefault="005A44AE" w:rsidP="00FB1FD2">
      <w:pPr>
        <w:pStyle w:val="ListParagraph"/>
        <w:numPr>
          <w:ilvl w:val="1"/>
          <w:numId w:val="1"/>
        </w:numPr>
        <w:rPr>
          <w:rFonts w:ascii="Calibri" w:hAnsi="Calibri" w:cs="Calibri"/>
        </w:rPr>
      </w:pPr>
      <w:r w:rsidRPr="00FB1FD2">
        <w:rPr>
          <w:rFonts w:ascii="Calibri" w:hAnsi="Calibri" w:cs="Calibri"/>
        </w:rPr>
        <w:t>Ensuring that all food is safely and adequately distributed</w:t>
      </w:r>
    </w:p>
    <w:p w14:paraId="7FA3B72F" w14:textId="77777777" w:rsidR="005A44AE" w:rsidRPr="00FB1FD2" w:rsidRDefault="005A44AE" w:rsidP="00FB1FD2">
      <w:pPr>
        <w:pStyle w:val="ListParagraph"/>
        <w:numPr>
          <w:ilvl w:val="1"/>
          <w:numId w:val="1"/>
        </w:numPr>
        <w:rPr>
          <w:rFonts w:ascii="Calibri" w:hAnsi="Calibri" w:cs="Calibri"/>
        </w:rPr>
      </w:pPr>
      <w:r w:rsidRPr="00FB1FD2">
        <w:rPr>
          <w:rFonts w:ascii="Calibri" w:hAnsi="Calibri" w:cs="Calibri"/>
        </w:rPr>
        <w:t>Ensuring that people with special needs, young children are a focused consideration</w:t>
      </w:r>
    </w:p>
    <w:p w14:paraId="133FBFEF" w14:textId="77777777" w:rsidR="005A44AE" w:rsidRPr="00FB1FD2" w:rsidRDefault="005A44AE" w:rsidP="00FB1FD2">
      <w:pPr>
        <w:pStyle w:val="ListParagraph"/>
        <w:numPr>
          <w:ilvl w:val="1"/>
          <w:numId w:val="1"/>
        </w:numPr>
        <w:rPr>
          <w:rFonts w:ascii="Calibri" w:hAnsi="Calibri" w:cs="Calibri"/>
        </w:rPr>
      </w:pPr>
      <w:r w:rsidRPr="00FB1FD2">
        <w:rPr>
          <w:rFonts w:ascii="Calibri" w:hAnsi="Calibri" w:cs="Calibri"/>
        </w:rPr>
        <w:t xml:space="preserve">Ensuring that children are safe in around the serving area. </w:t>
      </w:r>
    </w:p>
    <w:p w14:paraId="14916C52" w14:textId="6785A90D" w:rsidR="005A44AE" w:rsidRDefault="005A44AE" w:rsidP="00FB1FD2">
      <w:pPr>
        <w:pStyle w:val="ListParagraph"/>
        <w:numPr>
          <w:ilvl w:val="1"/>
          <w:numId w:val="1"/>
        </w:numPr>
        <w:rPr>
          <w:rFonts w:ascii="Calibri" w:hAnsi="Calibri" w:cs="Calibri"/>
        </w:rPr>
      </w:pPr>
      <w:r w:rsidRPr="00FB1FD2">
        <w:rPr>
          <w:rFonts w:ascii="Calibri" w:hAnsi="Calibri" w:cs="Calibri"/>
        </w:rPr>
        <w:t xml:space="preserve">Once food service has finished, helping other teams at point of need. </w:t>
      </w:r>
    </w:p>
    <w:p w14:paraId="29E8514A" w14:textId="77777777" w:rsidR="00340483" w:rsidRPr="00FB1FD2" w:rsidRDefault="00340483" w:rsidP="00340483">
      <w:pPr>
        <w:pStyle w:val="ListParagraph"/>
        <w:ind w:left="1440"/>
        <w:rPr>
          <w:rFonts w:ascii="Calibri" w:hAnsi="Calibri" w:cs="Calibri"/>
        </w:rPr>
      </w:pPr>
    </w:p>
    <w:p w14:paraId="4E315D3B" w14:textId="721AC576" w:rsidR="005A44AE" w:rsidRPr="00FB1FD2" w:rsidRDefault="005A44AE" w:rsidP="00FB1FD2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FB1FD2">
        <w:rPr>
          <w:rFonts w:ascii="Calibri" w:hAnsi="Calibri" w:cs="Calibri"/>
        </w:rPr>
        <w:t xml:space="preserve">Serving people </w:t>
      </w:r>
      <w:r w:rsidR="00DA7528">
        <w:rPr>
          <w:rFonts w:ascii="Calibri" w:hAnsi="Calibri" w:cs="Calibri"/>
        </w:rPr>
        <w:t>(Engagement Officer)</w:t>
      </w:r>
    </w:p>
    <w:p w14:paraId="19B3F69F" w14:textId="77777777" w:rsidR="005A44AE" w:rsidRPr="00FB1FD2" w:rsidRDefault="005A44AE" w:rsidP="00FB1FD2">
      <w:pPr>
        <w:pStyle w:val="ListParagraph"/>
        <w:numPr>
          <w:ilvl w:val="1"/>
          <w:numId w:val="1"/>
        </w:numPr>
        <w:rPr>
          <w:rFonts w:ascii="Calibri" w:hAnsi="Calibri" w:cs="Calibri"/>
        </w:rPr>
      </w:pPr>
      <w:r w:rsidRPr="00FB1FD2">
        <w:rPr>
          <w:rFonts w:ascii="Calibri" w:hAnsi="Calibri" w:cs="Calibri"/>
        </w:rPr>
        <w:t xml:space="preserve">Ensuring that new people are identified and engaged </w:t>
      </w:r>
    </w:p>
    <w:p w14:paraId="23573B3F" w14:textId="5F794E7F" w:rsidR="005A44AE" w:rsidRPr="00FB1FD2" w:rsidRDefault="005A44AE" w:rsidP="00FB1FD2">
      <w:pPr>
        <w:pStyle w:val="ListParagraph"/>
        <w:numPr>
          <w:ilvl w:val="1"/>
          <w:numId w:val="1"/>
        </w:numPr>
        <w:rPr>
          <w:rFonts w:ascii="Calibri" w:hAnsi="Calibri" w:cs="Calibri"/>
        </w:rPr>
      </w:pPr>
      <w:r w:rsidRPr="00FB1FD2">
        <w:rPr>
          <w:rFonts w:ascii="Calibri" w:hAnsi="Calibri" w:cs="Calibri"/>
        </w:rPr>
        <w:t>Ensuring that parents with young children and people with special needs have adequate seating and receive table service.</w:t>
      </w:r>
    </w:p>
    <w:p w14:paraId="628CD555" w14:textId="6011FBE1" w:rsidR="005A44AE" w:rsidRDefault="005A44AE" w:rsidP="00FB1FD2">
      <w:pPr>
        <w:pStyle w:val="ListParagraph"/>
        <w:numPr>
          <w:ilvl w:val="1"/>
          <w:numId w:val="1"/>
        </w:numPr>
        <w:rPr>
          <w:rFonts w:ascii="Calibri" w:hAnsi="Calibri" w:cs="Calibri"/>
        </w:rPr>
      </w:pPr>
      <w:r w:rsidRPr="00FB1FD2">
        <w:rPr>
          <w:rFonts w:ascii="Calibri" w:hAnsi="Calibri" w:cs="Calibri"/>
        </w:rPr>
        <w:t xml:space="preserve">As per “Family Vision” meaningful connections are made to Abundant Life Church leaders and the next steps pathways and materials. </w:t>
      </w:r>
    </w:p>
    <w:p w14:paraId="13937AD8" w14:textId="77777777" w:rsidR="00DA7528" w:rsidRDefault="00DA7528" w:rsidP="00DA7528">
      <w:pPr>
        <w:pStyle w:val="ListParagraph"/>
        <w:ind w:left="1440"/>
        <w:rPr>
          <w:rFonts w:ascii="Calibri" w:hAnsi="Calibri" w:cs="Calibri"/>
        </w:rPr>
      </w:pPr>
    </w:p>
    <w:p w14:paraId="77CBF554" w14:textId="1BDC6E96" w:rsidR="00DA7528" w:rsidRDefault="00DA7528" w:rsidP="00DA7528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Eftpos</w:t>
      </w:r>
      <w:proofErr w:type="spellEnd"/>
      <w:r>
        <w:rPr>
          <w:rFonts w:ascii="Calibri" w:hAnsi="Calibri" w:cs="Calibri"/>
        </w:rPr>
        <w:t xml:space="preserve"> Operator</w:t>
      </w:r>
    </w:p>
    <w:p w14:paraId="62456C5B" w14:textId="3EEC70F1" w:rsidR="00DA7528" w:rsidRPr="002E1255" w:rsidRDefault="00DA7528" w:rsidP="002E1255">
      <w:pPr>
        <w:pStyle w:val="ListParagraph"/>
        <w:numPr>
          <w:ilvl w:val="1"/>
          <w:numId w:val="1"/>
        </w:numPr>
        <w:rPr>
          <w:rFonts w:ascii="Calibri" w:hAnsi="Calibri" w:cs="Calibri"/>
        </w:rPr>
      </w:pPr>
      <w:r w:rsidRPr="002E1255">
        <w:rPr>
          <w:rFonts w:ascii="Calibri" w:hAnsi="Calibri" w:cs="Calibri"/>
        </w:rPr>
        <w:t xml:space="preserve">Collect the </w:t>
      </w:r>
      <w:proofErr w:type="spellStart"/>
      <w:r w:rsidRPr="002E1255">
        <w:rPr>
          <w:rFonts w:ascii="Calibri" w:hAnsi="Calibri" w:cs="Calibri"/>
        </w:rPr>
        <w:t>Eftpos</w:t>
      </w:r>
      <w:proofErr w:type="spellEnd"/>
      <w:r w:rsidRPr="002E1255">
        <w:rPr>
          <w:rFonts w:ascii="Calibri" w:hAnsi="Calibri" w:cs="Calibri"/>
        </w:rPr>
        <w:t xml:space="preserve"> machine</w:t>
      </w:r>
      <w:r w:rsidR="002E1255" w:rsidRPr="002E1255">
        <w:rPr>
          <w:rFonts w:ascii="Calibri" w:hAnsi="Calibri" w:cs="Calibri"/>
        </w:rPr>
        <w:t xml:space="preserve"> and Cash box </w:t>
      </w:r>
      <w:r w:rsidRPr="002E1255">
        <w:rPr>
          <w:rFonts w:ascii="Calibri" w:hAnsi="Calibri" w:cs="Calibri"/>
        </w:rPr>
        <w:t>from the Service Manager or Office.</w:t>
      </w:r>
    </w:p>
    <w:p w14:paraId="2E0CD40D" w14:textId="0A15FD7E" w:rsidR="00DA7528" w:rsidRDefault="00DA7528" w:rsidP="002E1255">
      <w:pPr>
        <w:pStyle w:val="ListParagraph"/>
        <w:numPr>
          <w:ilvl w:val="1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The </w:t>
      </w:r>
      <w:r w:rsidR="006728B8">
        <w:rPr>
          <w:rFonts w:ascii="Calibri" w:hAnsi="Calibri" w:cs="Calibri"/>
        </w:rPr>
        <w:t>access passcode is on the sticker on the bottom side of the machine.</w:t>
      </w:r>
    </w:p>
    <w:p w14:paraId="2C6DB957" w14:textId="152A99C2" w:rsidR="006728B8" w:rsidRDefault="006728B8" w:rsidP="002E1255">
      <w:pPr>
        <w:pStyle w:val="ListParagraph"/>
        <w:numPr>
          <w:ilvl w:val="1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People can also scan the QR code to pay it forward. </w:t>
      </w:r>
    </w:p>
    <w:p w14:paraId="0AE93035" w14:textId="1E33C418" w:rsidR="002E1255" w:rsidRDefault="002E1255" w:rsidP="002E1255">
      <w:pPr>
        <w:pStyle w:val="ListParagraph"/>
        <w:numPr>
          <w:ilvl w:val="1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Keep receipts from the </w:t>
      </w:r>
      <w:proofErr w:type="spellStart"/>
      <w:r>
        <w:rPr>
          <w:rFonts w:ascii="Calibri" w:hAnsi="Calibri" w:cs="Calibri"/>
        </w:rPr>
        <w:t>Eftpos</w:t>
      </w:r>
      <w:proofErr w:type="spellEnd"/>
      <w:r>
        <w:rPr>
          <w:rFonts w:ascii="Calibri" w:hAnsi="Calibri" w:cs="Calibri"/>
        </w:rPr>
        <w:t xml:space="preserve"> machine</w:t>
      </w:r>
    </w:p>
    <w:p w14:paraId="10162AC9" w14:textId="77777777" w:rsidR="006728B8" w:rsidRPr="00DA7528" w:rsidRDefault="006728B8" w:rsidP="006728B8">
      <w:pPr>
        <w:pStyle w:val="ListParagraph"/>
        <w:ind w:left="1440"/>
        <w:rPr>
          <w:rFonts w:ascii="Calibri" w:hAnsi="Calibri" w:cs="Calibri"/>
        </w:rPr>
      </w:pPr>
    </w:p>
    <w:p w14:paraId="2AF05BEB" w14:textId="41C4FDD9" w:rsidR="00FB1FD2" w:rsidRPr="00FB1FD2" w:rsidRDefault="00FB1FD2" w:rsidP="00FB1FD2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FB1FD2">
        <w:rPr>
          <w:rFonts w:ascii="Calibri" w:hAnsi="Calibri" w:cs="Calibri"/>
        </w:rPr>
        <w:t>Kitchen</w:t>
      </w:r>
    </w:p>
    <w:p w14:paraId="6202FF3D" w14:textId="77777777" w:rsidR="00FB1FD2" w:rsidRPr="00FB1FD2" w:rsidRDefault="00FB1FD2" w:rsidP="00FB1FD2">
      <w:pPr>
        <w:pStyle w:val="ListParagraph"/>
        <w:numPr>
          <w:ilvl w:val="1"/>
          <w:numId w:val="1"/>
        </w:numPr>
        <w:rPr>
          <w:rFonts w:ascii="Calibri" w:hAnsi="Calibri" w:cs="Calibri"/>
        </w:rPr>
      </w:pPr>
      <w:r w:rsidRPr="00FB1FD2">
        <w:rPr>
          <w:rFonts w:ascii="Calibri" w:hAnsi="Calibri" w:cs="Calibri"/>
        </w:rPr>
        <w:t>Ensuring that all food is kept warm and secure within a working environment</w:t>
      </w:r>
    </w:p>
    <w:p w14:paraId="2806C232" w14:textId="77777777" w:rsidR="00FB1FD2" w:rsidRPr="00FB1FD2" w:rsidRDefault="00FB1FD2" w:rsidP="00FB1FD2">
      <w:pPr>
        <w:pStyle w:val="ListParagraph"/>
        <w:numPr>
          <w:ilvl w:val="1"/>
          <w:numId w:val="1"/>
        </w:numPr>
        <w:rPr>
          <w:rFonts w:ascii="Calibri" w:hAnsi="Calibri" w:cs="Calibri"/>
        </w:rPr>
      </w:pPr>
      <w:r w:rsidRPr="00FB1FD2">
        <w:rPr>
          <w:rFonts w:ascii="Calibri" w:hAnsi="Calibri" w:cs="Calibri"/>
        </w:rPr>
        <w:t>Ensuring that all food is adequately transported to the serving space</w:t>
      </w:r>
    </w:p>
    <w:p w14:paraId="2654B562" w14:textId="05BF6B1D" w:rsidR="00FB1FD2" w:rsidRPr="00FB1FD2" w:rsidRDefault="00FB1FD2" w:rsidP="00FB1FD2">
      <w:pPr>
        <w:pStyle w:val="ListParagraph"/>
        <w:numPr>
          <w:ilvl w:val="1"/>
          <w:numId w:val="1"/>
        </w:numPr>
        <w:rPr>
          <w:rFonts w:ascii="Calibri" w:hAnsi="Calibri" w:cs="Calibri"/>
        </w:rPr>
      </w:pPr>
      <w:r w:rsidRPr="00FB1FD2">
        <w:rPr>
          <w:rFonts w:ascii="Calibri" w:hAnsi="Calibri" w:cs="Calibri"/>
        </w:rPr>
        <w:t>Delivery of condiments, etc to serving space</w:t>
      </w:r>
      <w:r w:rsidR="006D1538">
        <w:rPr>
          <w:rFonts w:ascii="Calibri" w:hAnsi="Calibri" w:cs="Calibri"/>
        </w:rPr>
        <w:t xml:space="preserve"> (check existing stock)</w:t>
      </w:r>
    </w:p>
    <w:p w14:paraId="5EAB40A9" w14:textId="2A8F13BB" w:rsidR="005A44AE" w:rsidRDefault="00FB1FD2" w:rsidP="00FB1FD2">
      <w:pPr>
        <w:pStyle w:val="ListParagraph"/>
        <w:numPr>
          <w:ilvl w:val="1"/>
          <w:numId w:val="1"/>
        </w:numPr>
        <w:rPr>
          <w:rFonts w:ascii="Calibri" w:hAnsi="Calibri" w:cs="Calibri"/>
        </w:rPr>
      </w:pPr>
      <w:r w:rsidRPr="00FB1FD2">
        <w:rPr>
          <w:rFonts w:ascii="Calibri" w:hAnsi="Calibri" w:cs="Calibri"/>
        </w:rPr>
        <w:t>Running a dishwasher and basic washing up duties</w:t>
      </w:r>
    </w:p>
    <w:p w14:paraId="3E3BDC7D" w14:textId="77777777" w:rsidR="00FB1FD2" w:rsidRPr="00FB1FD2" w:rsidRDefault="00FB1FD2" w:rsidP="00FB1FD2">
      <w:pPr>
        <w:pStyle w:val="ListParagraph"/>
        <w:ind w:left="1440"/>
        <w:rPr>
          <w:rFonts w:ascii="Calibri" w:hAnsi="Calibri" w:cs="Calibri"/>
        </w:rPr>
      </w:pPr>
    </w:p>
    <w:p w14:paraId="14CCE762" w14:textId="77777777" w:rsidR="005A44AE" w:rsidRPr="00FB1FD2" w:rsidRDefault="005A44AE" w:rsidP="00FB1FD2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FB1FD2">
        <w:rPr>
          <w:rFonts w:ascii="Calibri" w:hAnsi="Calibri" w:cs="Calibri"/>
        </w:rPr>
        <w:t>How to transport food</w:t>
      </w:r>
    </w:p>
    <w:p w14:paraId="255CDF0F" w14:textId="77777777" w:rsidR="004D17A4" w:rsidRPr="00FB1FD2" w:rsidRDefault="005A44AE" w:rsidP="00FB1FD2">
      <w:pPr>
        <w:pStyle w:val="ListParagraph"/>
        <w:numPr>
          <w:ilvl w:val="1"/>
          <w:numId w:val="1"/>
        </w:numPr>
        <w:rPr>
          <w:rFonts w:ascii="Calibri" w:hAnsi="Calibri" w:cs="Calibri"/>
        </w:rPr>
      </w:pPr>
      <w:r w:rsidRPr="00FB1FD2">
        <w:rPr>
          <w:rFonts w:ascii="Calibri" w:hAnsi="Calibri" w:cs="Calibri"/>
        </w:rPr>
        <w:t xml:space="preserve">All food must be prepared in food, safe spaces, insuring quality of food handling cooking, freezing and defrosting. </w:t>
      </w:r>
    </w:p>
    <w:p w14:paraId="7BA49104" w14:textId="46BFA4E2" w:rsidR="005A44AE" w:rsidRPr="00FB1FD2" w:rsidRDefault="005A44AE" w:rsidP="00FB1FD2">
      <w:pPr>
        <w:pStyle w:val="ListParagraph"/>
        <w:numPr>
          <w:ilvl w:val="1"/>
          <w:numId w:val="1"/>
        </w:numPr>
        <w:rPr>
          <w:rFonts w:ascii="Calibri" w:hAnsi="Calibri" w:cs="Calibri"/>
        </w:rPr>
      </w:pPr>
      <w:r w:rsidRPr="00FB1FD2">
        <w:rPr>
          <w:rFonts w:ascii="Calibri" w:hAnsi="Calibri" w:cs="Calibri"/>
        </w:rPr>
        <w:t xml:space="preserve">A full list of ingredients should be </w:t>
      </w:r>
      <w:r w:rsidR="004D17A4" w:rsidRPr="00FB1FD2">
        <w:rPr>
          <w:rFonts w:ascii="Calibri" w:hAnsi="Calibri" w:cs="Calibri"/>
        </w:rPr>
        <w:t>supplied</w:t>
      </w:r>
      <w:r w:rsidRPr="00FB1FD2">
        <w:rPr>
          <w:rFonts w:ascii="Calibri" w:hAnsi="Calibri" w:cs="Calibri"/>
        </w:rPr>
        <w:t>.</w:t>
      </w:r>
    </w:p>
    <w:p w14:paraId="19A533C8" w14:textId="77777777" w:rsidR="005A44AE" w:rsidRPr="00FB1FD2" w:rsidRDefault="005A44AE" w:rsidP="00FB1FD2">
      <w:pPr>
        <w:pStyle w:val="ListParagraph"/>
        <w:rPr>
          <w:rFonts w:ascii="Calibri" w:hAnsi="Calibri" w:cs="Calibri"/>
        </w:rPr>
      </w:pPr>
    </w:p>
    <w:p w14:paraId="4932DEA4" w14:textId="13D54F0E" w:rsidR="005A44AE" w:rsidRPr="00FB1FD2" w:rsidRDefault="005A44AE" w:rsidP="00FB1FD2">
      <w:pPr>
        <w:pStyle w:val="ListParagraph"/>
        <w:numPr>
          <w:ilvl w:val="0"/>
          <w:numId w:val="1"/>
        </w:numPr>
        <w:rPr>
          <w:rFonts w:ascii="Calibri" w:hAnsi="Calibri" w:cs="Calibri"/>
        </w:rPr>
      </w:pPr>
      <w:r w:rsidRPr="00FB1FD2">
        <w:rPr>
          <w:rFonts w:ascii="Calibri" w:hAnsi="Calibri" w:cs="Calibri"/>
        </w:rPr>
        <w:t>How to be reimbursed</w:t>
      </w:r>
    </w:p>
    <w:p w14:paraId="3D636D26" w14:textId="69065CAE" w:rsidR="005A44AE" w:rsidRDefault="006D1538" w:rsidP="00FB1FD2">
      <w:pPr>
        <w:pStyle w:val="ListParagraph"/>
        <w:numPr>
          <w:ilvl w:val="1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Keep all receipts (take a photocopy for your own record)</w:t>
      </w:r>
      <w:r w:rsidR="005A44AE" w:rsidRPr="00FB1FD2">
        <w:rPr>
          <w:rFonts w:ascii="Calibri" w:hAnsi="Calibri" w:cs="Calibri"/>
        </w:rPr>
        <w:t xml:space="preserve">. </w:t>
      </w:r>
    </w:p>
    <w:p w14:paraId="0CA2ACD2" w14:textId="3F394C09" w:rsidR="006D1538" w:rsidRDefault="006D1538" w:rsidP="00FB1FD2">
      <w:pPr>
        <w:pStyle w:val="ListParagraph"/>
        <w:numPr>
          <w:ilvl w:val="1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Provide receipts to Jacqui Pillay, </w:t>
      </w:r>
      <w:r w:rsidR="00630DB0">
        <w:rPr>
          <w:rFonts w:ascii="Calibri" w:hAnsi="Calibri" w:cs="Calibri"/>
        </w:rPr>
        <w:t>Katherine Smith</w:t>
      </w:r>
      <w:bookmarkStart w:id="0" w:name="_GoBack"/>
      <w:bookmarkEnd w:id="0"/>
      <w:r>
        <w:rPr>
          <w:rFonts w:ascii="Calibri" w:hAnsi="Calibri" w:cs="Calibri"/>
        </w:rPr>
        <w:t xml:space="preserve"> or Steve Bain together with your bank details.</w:t>
      </w:r>
    </w:p>
    <w:p w14:paraId="53AEE573" w14:textId="15879DE0" w:rsidR="006D1538" w:rsidRDefault="006D1538" w:rsidP="00D402E5">
      <w:pPr>
        <w:pStyle w:val="ListParagraph"/>
        <w:numPr>
          <w:ilvl w:val="1"/>
          <w:numId w:val="1"/>
        </w:numPr>
        <w:spacing w:line="48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If there is difficulty in buying first and then being reimbursed, speak to Jacqui about ordering food for delivery using the church credit card. </w:t>
      </w:r>
    </w:p>
    <w:p w14:paraId="14161B3B" w14:textId="3ADD91ED" w:rsidR="00D402E5" w:rsidRDefault="00D402E5" w:rsidP="00D402E5">
      <w:pPr>
        <w:pStyle w:val="ListParagraph"/>
        <w:numPr>
          <w:ilvl w:val="0"/>
          <w:numId w:val="1"/>
        </w:numPr>
        <w:spacing w:line="480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Available kitchen items for use:</w:t>
      </w:r>
    </w:p>
    <w:p w14:paraId="50A95B1E" w14:textId="5F1385AE" w:rsidR="00D402E5" w:rsidRDefault="00D402E5" w:rsidP="00D402E5">
      <w:pPr>
        <w:pStyle w:val="ListParagraph"/>
        <w:numPr>
          <w:ilvl w:val="1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3 slow cookers to keep food warm</w:t>
      </w:r>
    </w:p>
    <w:p w14:paraId="0B217C2C" w14:textId="432AB452" w:rsidR="00D402E5" w:rsidRDefault="00D402E5" w:rsidP="00D402E5">
      <w:pPr>
        <w:pStyle w:val="ListParagraph"/>
        <w:numPr>
          <w:ilvl w:val="1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2 x 10cup rice cookers</w:t>
      </w:r>
    </w:p>
    <w:p w14:paraId="3E907567" w14:textId="5EDC392A" w:rsidR="00D402E5" w:rsidRDefault="00D402E5" w:rsidP="00D402E5">
      <w:pPr>
        <w:pStyle w:val="ListParagraph"/>
        <w:numPr>
          <w:ilvl w:val="1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1x 12lt Halogen Oven (top element- great for heating bread rolls)</w:t>
      </w:r>
    </w:p>
    <w:p w14:paraId="466DF2F6" w14:textId="06754152" w:rsidR="00D402E5" w:rsidRDefault="00D402E5" w:rsidP="00D402E5">
      <w:pPr>
        <w:pStyle w:val="ListParagraph"/>
        <w:numPr>
          <w:ilvl w:val="1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Trestle tables and tablecloths </w:t>
      </w:r>
    </w:p>
    <w:p w14:paraId="64AB32C6" w14:textId="77777777" w:rsidR="00D402E5" w:rsidRDefault="00D402E5" w:rsidP="00D402E5">
      <w:pPr>
        <w:ind w:left="1080"/>
        <w:rPr>
          <w:rFonts w:ascii="Calibri" w:hAnsi="Calibri" w:cs="Calibri"/>
        </w:rPr>
      </w:pPr>
    </w:p>
    <w:p w14:paraId="4575775E" w14:textId="050C657E" w:rsidR="00D402E5" w:rsidRDefault="00D402E5" w:rsidP="00D402E5">
      <w:pPr>
        <w:ind w:left="1080"/>
        <w:rPr>
          <w:rFonts w:ascii="Calibri" w:hAnsi="Calibri" w:cs="Calibri"/>
        </w:rPr>
      </w:pPr>
      <w:r>
        <w:rPr>
          <w:rFonts w:ascii="Calibri" w:hAnsi="Calibri" w:cs="Calibri"/>
        </w:rPr>
        <w:t>Budget: $150 - $200 a week</w:t>
      </w:r>
    </w:p>
    <w:p w14:paraId="1DEB7792" w14:textId="031C9B28" w:rsidR="00D402E5" w:rsidRDefault="00D402E5" w:rsidP="00D402E5">
      <w:pPr>
        <w:ind w:left="1080"/>
        <w:rPr>
          <w:rFonts w:ascii="Calibri" w:hAnsi="Calibri" w:cs="Calibri"/>
        </w:rPr>
      </w:pPr>
      <w:r>
        <w:rPr>
          <w:rFonts w:ascii="Calibri" w:hAnsi="Calibri" w:cs="Calibri"/>
        </w:rPr>
        <w:t>Serving: 70 – 80 people</w:t>
      </w:r>
    </w:p>
    <w:p w14:paraId="69261E0F" w14:textId="77777777" w:rsidR="00D402E5" w:rsidRDefault="00D402E5" w:rsidP="00D402E5">
      <w:pPr>
        <w:ind w:left="1080"/>
        <w:rPr>
          <w:rFonts w:ascii="Calibri" w:hAnsi="Calibri" w:cs="Calibri"/>
        </w:rPr>
      </w:pPr>
    </w:p>
    <w:p w14:paraId="650ED4F3" w14:textId="77777777" w:rsidR="00D402E5" w:rsidRPr="00D402E5" w:rsidRDefault="00D402E5" w:rsidP="00D402E5">
      <w:pPr>
        <w:ind w:left="1080"/>
        <w:rPr>
          <w:rFonts w:ascii="Calibri" w:hAnsi="Calibri" w:cs="Calibri"/>
        </w:rPr>
      </w:pPr>
    </w:p>
    <w:p w14:paraId="268C419E" w14:textId="081627B9" w:rsidR="005A44AE" w:rsidRDefault="005A44AE" w:rsidP="00DA7528">
      <w:pPr>
        <w:pStyle w:val="ListParagraph"/>
        <w:ind w:left="1440"/>
      </w:pPr>
    </w:p>
    <w:sectPr w:rsidR="005A44AE" w:rsidSect="00DA7528">
      <w:headerReference w:type="default" r:id="rId8"/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466461" w14:textId="77777777" w:rsidR="008A0C20" w:rsidRDefault="008A0C20" w:rsidP="00FB1FD2">
      <w:pPr>
        <w:spacing w:after="0" w:line="240" w:lineRule="auto"/>
      </w:pPr>
      <w:r>
        <w:separator/>
      </w:r>
    </w:p>
  </w:endnote>
  <w:endnote w:type="continuationSeparator" w:id="0">
    <w:p w14:paraId="2F488F5C" w14:textId="77777777" w:rsidR="008A0C20" w:rsidRDefault="008A0C20" w:rsidP="00FB1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09D5AF" w14:textId="77777777" w:rsidR="008A0C20" w:rsidRDefault="008A0C20" w:rsidP="00FB1FD2">
      <w:pPr>
        <w:spacing w:after="0" w:line="240" w:lineRule="auto"/>
      </w:pPr>
      <w:r>
        <w:separator/>
      </w:r>
    </w:p>
  </w:footnote>
  <w:footnote w:type="continuationSeparator" w:id="0">
    <w:p w14:paraId="4BCB8DA2" w14:textId="77777777" w:rsidR="008A0C20" w:rsidRDefault="008A0C20" w:rsidP="00FB1F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FEC3CF" w14:textId="61D52BEE" w:rsidR="00FB1FD2" w:rsidRPr="00FB1FD2" w:rsidRDefault="00FB1FD2" w:rsidP="00FB1FD2">
    <w:pPr>
      <w:shd w:val="clear" w:color="auto" w:fill="83CAEB" w:themeFill="accent1" w:themeFillTint="66"/>
      <w:jc w:val="center"/>
      <w:rPr>
        <w:rFonts w:ascii="Calibri" w:hAnsi="Calibri" w:cs="Calibri"/>
        <w:b/>
        <w:bCs/>
        <w:sz w:val="32"/>
        <w:szCs w:val="32"/>
      </w:rPr>
    </w:pPr>
    <w:r w:rsidRPr="00FB1FD2">
      <w:rPr>
        <w:rFonts w:ascii="Calibri" w:hAnsi="Calibri" w:cs="Calibri"/>
        <w:b/>
        <w:bCs/>
        <w:sz w:val="32"/>
        <w:szCs w:val="32"/>
      </w:rPr>
      <w:t>Family</w:t>
    </w:r>
  </w:p>
  <w:p w14:paraId="5E2D714D" w14:textId="1D22A2C6" w:rsidR="00FB1FD2" w:rsidRDefault="00FB1FD2" w:rsidP="00FB1FD2">
    <w:pPr>
      <w:pStyle w:val="Header"/>
      <w:jc w:val="center"/>
    </w:pPr>
  </w:p>
  <w:p w14:paraId="23F7697E" w14:textId="77777777" w:rsidR="00FB1FD2" w:rsidRDefault="00FB1F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01F4"/>
    <w:multiLevelType w:val="hybridMultilevel"/>
    <w:tmpl w:val="2264D4D6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7D66E8F"/>
    <w:multiLevelType w:val="hybridMultilevel"/>
    <w:tmpl w:val="7DE8C9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E04A55"/>
    <w:multiLevelType w:val="hybridMultilevel"/>
    <w:tmpl w:val="B6CAE4B2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4AE"/>
    <w:rsid w:val="002E1255"/>
    <w:rsid w:val="00340483"/>
    <w:rsid w:val="004D17A4"/>
    <w:rsid w:val="005A44AE"/>
    <w:rsid w:val="00630DB0"/>
    <w:rsid w:val="006728B8"/>
    <w:rsid w:val="006A3FCD"/>
    <w:rsid w:val="006D1538"/>
    <w:rsid w:val="008A0C20"/>
    <w:rsid w:val="00971AF1"/>
    <w:rsid w:val="00BE634A"/>
    <w:rsid w:val="00C93DE3"/>
    <w:rsid w:val="00D402E5"/>
    <w:rsid w:val="00DA7528"/>
    <w:rsid w:val="00FB1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15583"/>
  <w15:chartTrackingRefBased/>
  <w15:docId w15:val="{99D3F539-E585-0745-BE4D-A7BB0B4D4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44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44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44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44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44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44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44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44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44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44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44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44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44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44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44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44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44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44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44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44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44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44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44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44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44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44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44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44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44A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B1F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1FD2"/>
  </w:style>
  <w:style w:type="paragraph" w:styleId="Footer">
    <w:name w:val="footer"/>
    <w:basedOn w:val="Normal"/>
    <w:link w:val="FooterChar"/>
    <w:uiPriority w:val="99"/>
    <w:unhideWhenUsed/>
    <w:rsid w:val="00FB1F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1F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Sharples</dc:creator>
  <cp:keywords/>
  <dc:description/>
  <cp:lastModifiedBy>Pillay, Jacqueline</cp:lastModifiedBy>
  <cp:revision>8</cp:revision>
  <cp:lastPrinted>2024-06-05T05:55:00Z</cp:lastPrinted>
  <dcterms:created xsi:type="dcterms:W3CDTF">2024-06-05T04:18:00Z</dcterms:created>
  <dcterms:modified xsi:type="dcterms:W3CDTF">2024-08-22T05:37:00Z</dcterms:modified>
</cp:coreProperties>
</file>